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9A" w:rsidRDefault="00E8429A" w:rsidP="00E8429A">
      <w:pPr>
        <w:pStyle w:val="Nadpis1"/>
        <w:jc w:val="center"/>
        <w:rPr>
          <w:sz w:val="8"/>
        </w:rPr>
      </w:pPr>
      <w:r>
        <w:t>Curriculum vitae lektora</w:t>
      </w:r>
    </w:p>
    <w:p w:rsidR="00E8429A" w:rsidRDefault="00E8429A" w:rsidP="00E8429A">
      <w:pPr>
        <w:rPr>
          <w:sz w:val="8"/>
        </w:rPr>
      </w:pPr>
    </w:p>
    <w:p w:rsidR="00E8429A" w:rsidRPr="00E8429A" w:rsidRDefault="00E8429A" w:rsidP="007920BB">
      <w:pPr>
        <w:spacing w:line="360" w:lineRule="auto"/>
        <w:ind w:firstLine="0"/>
        <w:rPr>
          <w:rFonts w:ascii="Arial" w:eastAsia="Times New Roman" w:hAnsi="Arial" w:cs="Arial"/>
          <w:b/>
          <w:sz w:val="24"/>
          <w:szCs w:val="24"/>
          <w:lang w:val="cs-CZ" w:eastAsia="cs-CZ"/>
        </w:rPr>
      </w:pPr>
      <w:r w:rsidRPr="00E8429A">
        <w:rPr>
          <w:rFonts w:ascii="Arial" w:eastAsia="Times New Roman" w:hAnsi="Arial" w:cs="Arial"/>
          <w:b/>
          <w:sz w:val="24"/>
          <w:szCs w:val="24"/>
          <w:lang w:val="cs-CZ" w:eastAsia="cs-CZ"/>
        </w:rPr>
        <w:t xml:space="preserve">Veronika </w:t>
      </w:r>
      <w:proofErr w:type="spellStart"/>
      <w:r w:rsidRPr="00E8429A">
        <w:rPr>
          <w:rFonts w:ascii="Arial" w:eastAsia="Times New Roman" w:hAnsi="Arial" w:cs="Arial"/>
          <w:b/>
          <w:sz w:val="24"/>
          <w:szCs w:val="24"/>
          <w:lang w:val="cs-CZ" w:eastAsia="cs-CZ"/>
        </w:rPr>
        <w:t>Gian</w:t>
      </w:r>
      <w:proofErr w:type="spellEnd"/>
      <w:r w:rsidRPr="00E8429A">
        <w:rPr>
          <w:rFonts w:ascii="Arial" w:eastAsia="Times New Roman" w:hAnsi="Arial" w:cs="Arial"/>
          <w:b/>
          <w:sz w:val="24"/>
          <w:szCs w:val="24"/>
          <w:lang w:val="cs-CZ" w:eastAsia="cs-CZ"/>
        </w:rPr>
        <w:t xml:space="preserve"> </w:t>
      </w:r>
      <w:proofErr w:type="spellStart"/>
      <w:r w:rsidRPr="00E8429A">
        <w:rPr>
          <w:rFonts w:ascii="Arial" w:eastAsia="Times New Roman" w:hAnsi="Arial" w:cs="Arial"/>
          <w:b/>
          <w:sz w:val="24"/>
          <w:szCs w:val="24"/>
          <w:lang w:val="cs-CZ" w:eastAsia="cs-CZ"/>
        </w:rPr>
        <w:t>Dhyan</w:t>
      </w:r>
      <w:proofErr w:type="spellEnd"/>
      <w:r w:rsidRPr="00E8429A">
        <w:rPr>
          <w:rFonts w:ascii="Arial" w:eastAsia="Times New Roman" w:hAnsi="Arial" w:cs="Arial"/>
          <w:b/>
          <w:sz w:val="24"/>
          <w:szCs w:val="24"/>
          <w:lang w:val="cs-CZ" w:eastAsia="cs-CZ"/>
        </w:rPr>
        <w:t xml:space="preserve"> </w:t>
      </w:r>
      <w:proofErr w:type="spellStart"/>
      <w:r w:rsidRPr="00E8429A">
        <w:rPr>
          <w:rFonts w:ascii="Arial" w:eastAsia="Times New Roman" w:hAnsi="Arial" w:cs="Arial"/>
          <w:b/>
          <w:sz w:val="24"/>
          <w:szCs w:val="24"/>
          <w:lang w:val="cs-CZ" w:eastAsia="cs-CZ"/>
        </w:rPr>
        <w:t>Kaur</w:t>
      </w:r>
      <w:proofErr w:type="spellEnd"/>
    </w:p>
    <w:p w:rsidR="00E8429A" w:rsidRDefault="00E8429A" w:rsidP="007920BB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   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Učí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Kundalini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yogu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od roku 2013 a první setkání s touto jedinečnou technologií -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Kundalini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Yoga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as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thought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by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Yogi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Bhajan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- zasáhlo její srdce i duši v roce 2008 v Australské Sydney, kde dlouhodobě</w:t>
      </w:r>
      <w:r w:rsid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žila a kde se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Kundalini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yoga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stala každodenní součástí jejího života. Vyzkoušela a praktikovala i jiné styly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yogy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do doby, než</w:t>
      </w:r>
      <w:r w:rsid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se dostala na lekci právě</w:t>
      </w:r>
      <w:r w:rsid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Kundalini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Yogy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, která jí od prvního okamžiku učarovala a od základů</w:t>
      </w:r>
      <w:r w:rsid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změnila pohled na život. </w:t>
      </w:r>
    </w:p>
    <w:p w:rsidR="00E8429A" w:rsidRDefault="00E8429A" w:rsidP="007920BB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8429A" w:rsidRDefault="00E8429A" w:rsidP="007920BB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   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Na začátku roku 2013 absolvovala učitelský</w:t>
      </w:r>
      <w:r w:rsid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trénink v Indii, kde měla jedinečnou možnost studovat s první generací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žákůYogiho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Bhajana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jako je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Gurmukh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,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Gurushabd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a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Sat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Siri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a po tomto naprosto očistném měsíčním kurzu začala učit ve dvou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yoga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studiích v Sydney.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Poslední 3 měsíce v roce 2015 získala pracovní příležitost učit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Kundalini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yogu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na Maledivských ostrovech, což</w:t>
      </w:r>
      <w:r w:rsid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byla velmi intenzivní a naplňující zkušenost, která obohatila její život dalšími poznatky o sobě</w:t>
      </w:r>
      <w:r w:rsid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samé a další kultuře a lidech pocházejících z ráje - vnímáno pohledem Evropanů</w:t>
      </w:r>
      <w:r w:rsid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.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Osud tomu tak chtěl a proto je zpět v České Republice plná odhodlanosti šířit tento jedinečný</w:t>
      </w:r>
      <w:r w:rsid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styl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yogy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. </w:t>
      </w:r>
    </w:p>
    <w:p w:rsidR="00E8429A" w:rsidRDefault="00E8429A" w:rsidP="007920BB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8429A" w:rsidRDefault="00E8429A" w:rsidP="007920BB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   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Ve svých lekcích se snaží vést studenty k poznání skrytých schopností, vnitřní síly a rozvoje intuice. Základním prvkem je naslouchání svému vlastnímu tělu po celou dobu cvičení a soustředění se na svůj vlastní dech. Lekce se skládá s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kriyí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- daných sestav cvičení, meditace a hluboké relaxace, vše sladěné a doprovázené hudbou a </w:t>
      </w:r>
      <w:proofErr w:type="spellStart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chantováním</w:t>
      </w:r>
      <w:proofErr w:type="spellEnd"/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manter. </w:t>
      </w:r>
    </w:p>
    <w:p w:rsidR="00E8429A" w:rsidRDefault="00E8429A" w:rsidP="007920BB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920BB" w:rsidRPr="007920BB" w:rsidRDefault="00E8429A" w:rsidP="007920BB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    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Žádná slova nenahradí vlastní zkušenost a zážitek z hodiny, proto jste srdečně</w:t>
      </w:r>
      <w:r w:rsid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zváni vyzkoušet si dech, který</w:t>
      </w:r>
      <w:r w:rsid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dokáže probudit vaši intuici a vitalitu, meditace, které uvolní stres, léčí a </w:t>
      </w:r>
      <w:r w:rsidR="007920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omlazují a </w:t>
      </w:r>
      <w:r w:rsidR="007920BB" w:rsidRPr="007920BB">
        <w:rPr>
          <w:rFonts w:ascii="Arial" w:eastAsia="Times New Roman" w:hAnsi="Arial" w:cs="Arial"/>
          <w:sz w:val="24"/>
          <w:szCs w:val="24"/>
          <w:lang w:val="cs-CZ" w:eastAsia="cs-CZ"/>
        </w:rPr>
        <w:t>cvičení, která uvolní strach, posílí vaši odhodlanost a otevřou vaš</w:t>
      </w:r>
      <w:r w:rsidR="007920BB">
        <w:rPr>
          <w:rFonts w:ascii="Arial" w:eastAsia="Times New Roman" w:hAnsi="Arial" w:cs="Arial"/>
          <w:sz w:val="24"/>
          <w:szCs w:val="24"/>
          <w:lang w:val="cs-CZ" w:eastAsia="cs-CZ"/>
        </w:rPr>
        <w:t>e srdce.</w:t>
      </w:r>
    </w:p>
    <w:p w:rsidR="00040D80" w:rsidRPr="007920BB" w:rsidRDefault="00040D80" w:rsidP="007920BB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sectPr w:rsidR="00040D80" w:rsidRPr="007920BB" w:rsidSect="0004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920BB"/>
    <w:rsid w:val="00006B3B"/>
    <w:rsid w:val="00040D80"/>
    <w:rsid w:val="0035582B"/>
    <w:rsid w:val="00447D7F"/>
    <w:rsid w:val="006D22DD"/>
    <w:rsid w:val="007920BB"/>
    <w:rsid w:val="009222F1"/>
    <w:rsid w:val="00CA37CC"/>
    <w:rsid w:val="00E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D80"/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E8429A"/>
    <w:pPr>
      <w:keepNext/>
      <w:numPr>
        <w:numId w:val="1"/>
      </w:numPr>
      <w:suppressAutoHyphens/>
      <w:jc w:val="left"/>
      <w:outlineLvl w:val="0"/>
    </w:pPr>
    <w:rPr>
      <w:rFonts w:ascii="Arial" w:eastAsia="Times New Roman" w:hAnsi="Arial" w:cs="Arial"/>
      <w:b/>
      <w:sz w:val="24"/>
      <w:szCs w:val="20"/>
      <w:lang w:val="cs-CZ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429A"/>
    <w:rPr>
      <w:rFonts w:ascii="Arial" w:eastAsia="Times New Roman" w:hAnsi="Arial" w:cs="Arial"/>
      <w:b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2019-04-02T09:24:00Z</dcterms:created>
  <dcterms:modified xsi:type="dcterms:W3CDTF">2019-04-02T10:09:00Z</dcterms:modified>
</cp:coreProperties>
</file>